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B8" w:rsidRPr="00D112B0" w:rsidRDefault="00CD71B8" w:rsidP="00CD71B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D112B0">
        <w:rPr>
          <w:rFonts w:ascii="Times New Roman" w:hAnsi="Times New Roman"/>
          <w:b/>
          <w:bCs/>
          <w:sz w:val="28"/>
          <w:szCs w:val="28"/>
        </w:rPr>
        <w:t>ДОГОВОР</w:t>
      </w:r>
    </w:p>
    <w:p w:rsidR="00CD71B8" w:rsidRDefault="00CD71B8" w:rsidP="00CD71B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112B0">
        <w:rPr>
          <w:rFonts w:ascii="Times New Roman" w:hAnsi="Times New Roman"/>
          <w:b/>
          <w:bCs/>
          <w:sz w:val="28"/>
          <w:szCs w:val="28"/>
        </w:rPr>
        <w:t>об обмене информацией, необходимой для расчета</w:t>
      </w:r>
      <w:r w:rsidRPr="00D112B0">
        <w:rPr>
          <w:rFonts w:ascii="Times New Roman" w:hAnsi="Times New Roman"/>
          <w:sz w:val="28"/>
          <w:szCs w:val="28"/>
        </w:rPr>
        <w:t xml:space="preserve"> </w:t>
      </w:r>
      <w:r w:rsidRPr="00D112B0">
        <w:rPr>
          <w:rFonts w:ascii="Times New Roman" w:hAnsi="Times New Roman"/>
          <w:b/>
          <w:bCs/>
          <w:sz w:val="28"/>
          <w:szCs w:val="28"/>
        </w:rPr>
        <w:t>компенсации расходов на оплату жилого помещения и коммунальных услуг, и о возмещении расходов, связанных с определением размера компенсации расходов на оплату жилого помещения и коммунальных услуг</w:t>
      </w:r>
    </w:p>
    <w:p w:rsidR="00CD71B8" w:rsidRDefault="00CD71B8" w:rsidP="009F7FCD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CD71B8" w:rsidRPr="00D112B0" w:rsidRDefault="009F7FCD" w:rsidP="00CD71B8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3A383E">
        <w:rPr>
          <w:rFonts w:ascii="Times New Roman" w:hAnsi="Times New Roman"/>
          <w:bCs/>
          <w:sz w:val="28"/>
          <w:szCs w:val="28"/>
        </w:rPr>
        <w:t>г. Магнитогорска</w:t>
      </w:r>
      <w:r w:rsidR="00CD71B8" w:rsidRPr="003A383E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Pr="003A383E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CD71B8" w:rsidRPr="003A383E">
        <w:rPr>
          <w:rFonts w:ascii="Times New Roman" w:hAnsi="Times New Roman"/>
          <w:bCs/>
          <w:sz w:val="28"/>
          <w:szCs w:val="28"/>
        </w:rPr>
        <w:t xml:space="preserve"> «___» ________ 2018 г.</w:t>
      </w:r>
    </w:p>
    <w:p w:rsidR="00CD71B8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1B8" w:rsidRPr="001D1F72" w:rsidRDefault="00106512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Магнитогорска, </w:t>
      </w:r>
      <w:r w:rsidR="00CD71B8" w:rsidRPr="00D112B0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енуемая в дальнейшем «Администрация», в лице заместителя главы города </w:t>
      </w:r>
      <w:r w:rsidR="00F23254">
        <w:rPr>
          <w:rFonts w:ascii="Times New Roman" w:hAnsi="Times New Roman"/>
          <w:sz w:val="28"/>
          <w:szCs w:val="28"/>
        </w:rPr>
        <w:t>Тулуповой Светланы Николаевны</w:t>
      </w:r>
      <w:r w:rsidR="00CD71B8" w:rsidRPr="00D112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действующего на основании доверенности</w:t>
      </w:r>
      <w:r w:rsidR="00F23254">
        <w:rPr>
          <w:rFonts w:ascii="Times New Roman" w:hAnsi="Times New Roman"/>
          <w:sz w:val="28"/>
          <w:szCs w:val="28"/>
        </w:rPr>
        <w:t xml:space="preserve"> от 19.07.2018г. № АГ-02/4147</w:t>
      </w:r>
      <w:r w:rsidR="009F7FCD">
        <w:rPr>
          <w:rFonts w:ascii="Times New Roman" w:hAnsi="Times New Roman"/>
          <w:sz w:val="28"/>
          <w:szCs w:val="28"/>
        </w:rPr>
        <w:t xml:space="preserve"> </w:t>
      </w:r>
      <w:r w:rsidR="00CD71B8" w:rsidRPr="00D112B0">
        <w:rPr>
          <w:rFonts w:ascii="Times New Roman" w:hAnsi="Times New Roman"/>
          <w:sz w:val="28"/>
          <w:szCs w:val="28"/>
        </w:rPr>
        <w:t>и ____________________________</w:t>
      </w:r>
      <w:r w:rsidR="009F7FCD">
        <w:rPr>
          <w:rFonts w:ascii="Times New Roman" w:hAnsi="Times New Roman"/>
          <w:sz w:val="28"/>
          <w:szCs w:val="28"/>
        </w:rPr>
        <w:t>________________________</w:t>
      </w:r>
      <w:r w:rsidR="00CD71B8" w:rsidRPr="00D112B0">
        <w:rPr>
          <w:rFonts w:ascii="Times New Roman" w:hAnsi="Times New Roman"/>
          <w:sz w:val="28"/>
          <w:szCs w:val="28"/>
        </w:rPr>
        <w:t>, именуемое в дальнейшем «Исполнитель», в лице _________________________</w:t>
      </w:r>
      <w:r w:rsidR="009F7FCD">
        <w:rPr>
          <w:rFonts w:ascii="Times New Roman" w:hAnsi="Times New Roman"/>
          <w:sz w:val="28"/>
          <w:szCs w:val="28"/>
        </w:rPr>
        <w:t>_______________________________________</w:t>
      </w:r>
      <w:r w:rsidR="00CD71B8" w:rsidRPr="00D112B0">
        <w:rPr>
          <w:rFonts w:ascii="Times New Roman" w:hAnsi="Times New Roman"/>
          <w:sz w:val="28"/>
          <w:szCs w:val="28"/>
        </w:rPr>
        <w:t xml:space="preserve">,  действующего на основании ___________________, и именуемые в дальнейшем «Стороны», заключили </w:t>
      </w:r>
      <w:r w:rsidR="00CD71B8" w:rsidRPr="001D1F72">
        <w:rPr>
          <w:rFonts w:ascii="Times New Roman" w:hAnsi="Times New Roman"/>
          <w:sz w:val="28"/>
          <w:szCs w:val="28"/>
        </w:rPr>
        <w:t>настоящий Договор о нижеследующем.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71B8" w:rsidRPr="001D1F72" w:rsidRDefault="00CD71B8" w:rsidP="00CD71B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>1. Предмет Договора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1B8" w:rsidRPr="00CD71B8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D71B8">
        <w:rPr>
          <w:rFonts w:ascii="Times New Roman" w:hAnsi="Times New Roman"/>
          <w:sz w:val="28"/>
          <w:szCs w:val="28"/>
        </w:rPr>
        <w:t xml:space="preserve">Настоящий договор заключается для организации обмена информацией, необходимой для расчета компенсации расходов на оплату жилого помещения и коммунальных услуг (далее - компенсация), и </w:t>
      </w:r>
      <w:r w:rsidRPr="00CD71B8">
        <w:rPr>
          <w:rFonts w:ascii="Times New Roman" w:hAnsi="Times New Roman"/>
          <w:bCs/>
          <w:sz w:val="28"/>
          <w:szCs w:val="28"/>
        </w:rPr>
        <w:t xml:space="preserve">возмещения расходов, связанных с определением размера компенсации, </w:t>
      </w:r>
      <w:r w:rsidRPr="00CD71B8">
        <w:rPr>
          <w:rFonts w:ascii="Times New Roman" w:hAnsi="Times New Roman"/>
          <w:sz w:val="28"/>
          <w:szCs w:val="28"/>
        </w:rPr>
        <w:t>при реализации постановления Правительства Челябинской области от 20.07.2011 г. № 230-П «Об утверждении Положения о порядке назначения отдельным категориям граждан компенсации расходов на оплату жилых помещений и коммунальных услуг в Челябинской области», в соответствии</w:t>
      </w:r>
      <w:r w:rsidR="00AD6AC3">
        <w:rPr>
          <w:rFonts w:ascii="Times New Roman" w:hAnsi="Times New Roman"/>
          <w:sz w:val="28"/>
          <w:szCs w:val="28"/>
        </w:rPr>
        <w:t xml:space="preserve"> </w:t>
      </w:r>
      <w:r w:rsidRPr="00CD71B8">
        <w:rPr>
          <w:rFonts w:ascii="Times New Roman" w:hAnsi="Times New Roman"/>
          <w:sz w:val="28"/>
          <w:szCs w:val="28"/>
        </w:rPr>
        <w:t>с Законом Челябинской области</w:t>
      </w:r>
      <w:r w:rsidR="00AD6AC3">
        <w:rPr>
          <w:rFonts w:ascii="Times New Roman" w:hAnsi="Times New Roman"/>
          <w:sz w:val="28"/>
          <w:szCs w:val="28"/>
        </w:rPr>
        <w:t xml:space="preserve"> </w:t>
      </w:r>
      <w:r w:rsidRPr="00CD71B8">
        <w:rPr>
          <w:rFonts w:ascii="Times New Roman" w:hAnsi="Times New Roman"/>
          <w:sz w:val="28"/>
          <w:szCs w:val="28"/>
        </w:rPr>
        <w:t>от 24.11.2005 г. № 430-ЗО «О наделении органов местного самоуправления государственными полномочиями по социальной поддержке отдельных категорий граждан».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1B8" w:rsidRPr="001D1F72" w:rsidRDefault="00CD71B8" w:rsidP="00CD71B8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>2. Обязанности сторон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>2.1. «</w:t>
      </w:r>
      <w:r w:rsidR="006410C5">
        <w:rPr>
          <w:rFonts w:ascii="Times New Roman" w:hAnsi="Times New Roman"/>
          <w:sz w:val="28"/>
          <w:szCs w:val="28"/>
        </w:rPr>
        <w:t>Администрация</w:t>
      </w:r>
      <w:r w:rsidR="009F7FCD">
        <w:rPr>
          <w:rFonts w:ascii="Times New Roman" w:hAnsi="Times New Roman"/>
          <w:sz w:val="28"/>
          <w:szCs w:val="28"/>
        </w:rPr>
        <w:t>» обязана</w:t>
      </w:r>
      <w:r w:rsidRPr="001D1F72">
        <w:rPr>
          <w:rFonts w:ascii="Times New Roman" w:hAnsi="Times New Roman"/>
          <w:sz w:val="28"/>
          <w:szCs w:val="28"/>
        </w:rPr>
        <w:t>: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>2.1.1. Ежемесячно в срок до 25 числа месяца передавать «Исполнителю»: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>- обменный файл, содержащий реестр граждан, имеющих право на компенсацию, за текущий месяц для последующего заполнения размера компенсации по каждому гражданину;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 xml:space="preserve">- обменный файл, содержащий реестр граждан, имеющих право на компенсацию за прошлое время с указанием периода назначения, для последующего заполнения размера компенсации по каждому гражданину; 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>2.1.2. Ежемесячно возмещать «Исполнителю» расходы, связанные с определением раз</w:t>
      </w:r>
      <w:r w:rsidR="009F7FCD">
        <w:rPr>
          <w:rFonts w:ascii="Times New Roman" w:hAnsi="Times New Roman"/>
          <w:sz w:val="28"/>
          <w:szCs w:val="28"/>
        </w:rPr>
        <w:t xml:space="preserve">мера компенсации, в размере 0,6 </w:t>
      </w:r>
      <w:r w:rsidRPr="001D1F72">
        <w:rPr>
          <w:rFonts w:ascii="Times New Roman" w:hAnsi="Times New Roman"/>
          <w:sz w:val="28"/>
          <w:szCs w:val="28"/>
        </w:rPr>
        <w:t xml:space="preserve">% </w:t>
      </w:r>
      <w:r w:rsidR="00094E81">
        <w:rPr>
          <w:rFonts w:ascii="Times New Roman" w:hAnsi="Times New Roman"/>
          <w:sz w:val="28"/>
          <w:szCs w:val="28"/>
        </w:rPr>
        <w:t xml:space="preserve">(в том числе НДС) </w:t>
      </w:r>
      <w:r w:rsidRPr="001D1F72">
        <w:rPr>
          <w:rFonts w:ascii="Times New Roman" w:hAnsi="Times New Roman"/>
          <w:sz w:val="28"/>
          <w:szCs w:val="28"/>
        </w:rPr>
        <w:t xml:space="preserve">от суммы рассчитанных компенсаций для категорий граждан, которым меры социальной поддержки по оплате жилого помещения и коммунальных услуг предоставляются за счет средств </w:t>
      </w:r>
      <w:r w:rsidR="00A75F3D">
        <w:rPr>
          <w:rFonts w:ascii="Times New Roman" w:hAnsi="Times New Roman"/>
          <w:sz w:val="28"/>
          <w:szCs w:val="28"/>
        </w:rPr>
        <w:t>федерального</w:t>
      </w:r>
      <w:r w:rsidRPr="001D1F72">
        <w:rPr>
          <w:rFonts w:ascii="Times New Roman" w:hAnsi="Times New Roman"/>
          <w:sz w:val="28"/>
          <w:szCs w:val="28"/>
        </w:rPr>
        <w:t xml:space="preserve"> бюджета.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lastRenderedPageBreak/>
        <w:t>2.2. «Исполнитель» обязан: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>2.2.1. Ежем</w:t>
      </w:r>
      <w:r w:rsidR="004A29ED">
        <w:rPr>
          <w:rFonts w:ascii="Times New Roman" w:hAnsi="Times New Roman"/>
          <w:sz w:val="28"/>
          <w:szCs w:val="28"/>
        </w:rPr>
        <w:t>есячно предоставлять «Администрации</w:t>
      </w:r>
      <w:r w:rsidRPr="001D1F72">
        <w:rPr>
          <w:rFonts w:ascii="Times New Roman" w:hAnsi="Times New Roman"/>
          <w:sz w:val="28"/>
          <w:szCs w:val="28"/>
        </w:rPr>
        <w:t>» информацию о зонах обслуживания при поступлении новых адресов.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 xml:space="preserve">2.2.2. Ежемесячно в срок до 5 числа месяца передавать </w:t>
      </w:r>
      <w:r w:rsidR="004A29ED">
        <w:rPr>
          <w:rFonts w:ascii="Times New Roman" w:hAnsi="Times New Roman"/>
          <w:sz w:val="28"/>
          <w:szCs w:val="28"/>
        </w:rPr>
        <w:t>«Администрации»</w:t>
      </w:r>
      <w:r w:rsidR="004A29ED" w:rsidRPr="001D1F72">
        <w:rPr>
          <w:rFonts w:ascii="Times New Roman" w:hAnsi="Times New Roman"/>
          <w:sz w:val="28"/>
          <w:szCs w:val="28"/>
        </w:rPr>
        <w:t xml:space="preserve"> </w:t>
      </w:r>
      <w:r w:rsidRPr="001D1F72">
        <w:rPr>
          <w:rFonts w:ascii="Times New Roman" w:hAnsi="Times New Roman"/>
          <w:sz w:val="28"/>
          <w:szCs w:val="28"/>
        </w:rPr>
        <w:t>обменный файл, содержащий:</w:t>
      </w:r>
    </w:p>
    <w:p w:rsidR="00CD71B8" w:rsidRPr="00094E81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 xml:space="preserve">- реестр граждан, имеющих право на компенсацию, за расчетный месяц с указанием размера компенсации и сумм возмещения расходов, связанных с определением размера компенсации, информацию о гражданах, имеющих задолженность по оплате жилого помещения и коммунальных услуг, </w:t>
      </w:r>
      <w:r w:rsidRPr="00094E81">
        <w:rPr>
          <w:rFonts w:ascii="Times New Roman" w:hAnsi="Times New Roman"/>
          <w:sz w:val="28"/>
          <w:szCs w:val="28"/>
        </w:rPr>
        <w:t>с последующим подтверждением на бумажном носителе;</w:t>
      </w:r>
    </w:p>
    <w:p w:rsidR="00CD71B8" w:rsidRPr="00094E81" w:rsidRDefault="00CD71B8" w:rsidP="00CD71B8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 xml:space="preserve"> - реестр граждан, имеющих право на компенсацию, за прошлое время с указанием периода назначения, размера компенсации и сумм возмещения расходов, связанных с определением размера компенсации, информацию о гражданах, имеющих задолженность по оплате жилого помещения и коммунальных услуг, </w:t>
      </w:r>
      <w:r w:rsidRPr="00094E81">
        <w:rPr>
          <w:rFonts w:ascii="Times New Roman" w:hAnsi="Times New Roman"/>
          <w:sz w:val="28"/>
          <w:szCs w:val="28"/>
        </w:rPr>
        <w:t>с последующим подтверждением на бумажном носителе.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>При наличии разногласий направлять в «</w:t>
      </w:r>
      <w:r w:rsidR="006410C5">
        <w:rPr>
          <w:rFonts w:ascii="Times New Roman" w:hAnsi="Times New Roman"/>
          <w:sz w:val="28"/>
          <w:szCs w:val="28"/>
        </w:rPr>
        <w:t>Администрацию</w:t>
      </w:r>
      <w:r w:rsidRPr="001D1F72">
        <w:rPr>
          <w:rFonts w:ascii="Times New Roman" w:hAnsi="Times New Roman"/>
          <w:sz w:val="28"/>
          <w:szCs w:val="28"/>
        </w:rPr>
        <w:t>» сведения по каждому гражданину - получателю компенсации для корректировки реестров и сумм назначенных гражданам компенсаций.</w:t>
      </w:r>
      <w:r w:rsidRPr="001D1F7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410C5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CD71B8" w:rsidRPr="00094E81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94E81">
        <w:rPr>
          <w:rFonts w:ascii="Times New Roman" w:hAnsi="Times New Roman"/>
          <w:sz w:val="28"/>
          <w:szCs w:val="28"/>
        </w:rPr>
        <w:t xml:space="preserve">Сведения предоставляются в электронном виде в формате </w:t>
      </w:r>
      <w:r w:rsidRPr="00094E81">
        <w:rPr>
          <w:rFonts w:ascii="Times New Roman" w:hAnsi="Times New Roman"/>
          <w:sz w:val="28"/>
          <w:szCs w:val="28"/>
          <w:lang w:val="en-US"/>
        </w:rPr>
        <w:t>DBF</w:t>
      </w:r>
      <w:r w:rsidRPr="00094E81">
        <w:rPr>
          <w:rFonts w:ascii="Times New Roman" w:hAnsi="Times New Roman"/>
          <w:sz w:val="28"/>
          <w:szCs w:val="28"/>
        </w:rPr>
        <w:t xml:space="preserve"> в соответствии с описанием полей в Приложении 1 к настоящему Договору.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>2.2</w:t>
      </w:r>
      <w:r w:rsidR="00094E81">
        <w:rPr>
          <w:rFonts w:ascii="Times New Roman" w:hAnsi="Times New Roman"/>
          <w:sz w:val="28"/>
          <w:szCs w:val="28"/>
        </w:rPr>
        <w:t>.3. При получении от «Администрации</w:t>
      </w:r>
      <w:r w:rsidRPr="001D1F72">
        <w:rPr>
          <w:rFonts w:ascii="Times New Roman" w:hAnsi="Times New Roman"/>
          <w:sz w:val="28"/>
          <w:szCs w:val="28"/>
        </w:rPr>
        <w:t xml:space="preserve">» реестра граждан, имеющих право на компенсацию, с указанием периода назначения, производить расчет компенсации за текущий месяц и (или) предыдущий период для каждого гражданина в порядке, утвержденном </w:t>
      </w:r>
      <w:r w:rsidR="00A75F3D" w:rsidRPr="00CD71B8">
        <w:rPr>
          <w:rFonts w:ascii="Times New Roman" w:hAnsi="Times New Roman"/>
          <w:sz w:val="28"/>
          <w:szCs w:val="28"/>
        </w:rPr>
        <w:t>постановлени</w:t>
      </w:r>
      <w:r w:rsidR="00A75F3D">
        <w:rPr>
          <w:rFonts w:ascii="Times New Roman" w:hAnsi="Times New Roman"/>
          <w:sz w:val="28"/>
          <w:szCs w:val="28"/>
        </w:rPr>
        <w:t>ем</w:t>
      </w:r>
      <w:r w:rsidR="00A75F3D" w:rsidRPr="00CD71B8">
        <w:rPr>
          <w:rFonts w:ascii="Times New Roman" w:hAnsi="Times New Roman"/>
          <w:sz w:val="28"/>
          <w:szCs w:val="28"/>
        </w:rPr>
        <w:t xml:space="preserve"> Правительства Челябинской области от 20.07.2011 г. № 230-П «Об утверждении Положения о порядке назначения отдельным категориям граждан компенсации расходов на оплату жилых помещений и коммунальн</w:t>
      </w:r>
      <w:r w:rsidR="00094E81">
        <w:rPr>
          <w:rFonts w:ascii="Times New Roman" w:hAnsi="Times New Roman"/>
          <w:sz w:val="28"/>
          <w:szCs w:val="28"/>
        </w:rPr>
        <w:t>ых услуг в Челябинской области».</w:t>
      </w:r>
      <w:r w:rsidR="00A75F3D" w:rsidRPr="00CD71B8">
        <w:rPr>
          <w:rFonts w:ascii="Times New Roman" w:hAnsi="Times New Roman"/>
          <w:sz w:val="28"/>
          <w:szCs w:val="28"/>
        </w:rPr>
        <w:t xml:space="preserve"> </w:t>
      </w:r>
    </w:p>
    <w:p w:rsidR="00CD71B8" w:rsidRPr="001D1F72" w:rsidRDefault="00CD71B8" w:rsidP="00CD71B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>3. Обеспечение контроля и защиты информации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1B8" w:rsidRPr="00A75F3D" w:rsidRDefault="00CD71B8" w:rsidP="00A75F3D">
      <w:pPr>
        <w:pStyle w:val="a6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 xml:space="preserve">Обеспечение защиты информации при обмене данными между Сторонами (формирование, использование, хранение и передача) осуществляется в соответствии с федеральными законами </w:t>
      </w:r>
      <w:r>
        <w:rPr>
          <w:rFonts w:ascii="Times New Roman" w:hAnsi="Times New Roman"/>
          <w:sz w:val="28"/>
          <w:szCs w:val="28"/>
        </w:rPr>
        <w:br/>
      </w:r>
      <w:r w:rsidRPr="001D1F72">
        <w:rPr>
          <w:rFonts w:ascii="Times New Roman" w:hAnsi="Times New Roman"/>
          <w:sz w:val="28"/>
          <w:szCs w:val="28"/>
        </w:rPr>
        <w:t xml:space="preserve">от 27.07.2006 г. № 149-ФЗ «Об информации, информационных технологиях и о защите информации», от 27.07.2006 г. № 152-ФЗ «О персональных данных» </w:t>
      </w:r>
      <w:r w:rsidRPr="00094E81">
        <w:rPr>
          <w:rFonts w:ascii="Times New Roman" w:hAnsi="Times New Roman"/>
          <w:sz w:val="28"/>
          <w:szCs w:val="28"/>
        </w:rPr>
        <w:t xml:space="preserve">и от 06.04.2011 г. № 63-ФЗ «Об электронной подписи». </w:t>
      </w:r>
    </w:p>
    <w:p w:rsidR="00CD71B8" w:rsidRPr="00094E81" w:rsidRDefault="00CD71B8" w:rsidP="00CD71B8">
      <w:pPr>
        <w:pStyle w:val="a6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94E81">
        <w:rPr>
          <w:rFonts w:ascii="Times New Roman" w:hAnsi="Times New Roman"/>
          <w:sz w:val="28"/>
          <w:szCs w:val="28"/>
        </w:rPr>
        <w:t xml:space="preserve">Обмен информацией осуществляется по каналам связи или на учтенных машинных носителях информации с применением электронной цифровой подписи. 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ab/>
      </w:r>
    </w:p>
    <w:p w:rsidR="00CD71B8" w:rsidRPr="001D1F72" w:rsidRDefault="00CD71B8" w:rsidP="00CD71B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>4. Размер возмещения расходов, связанных с определением размера компенсации, и порядок расчетов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 xml:space="preserve">4.1. Основанием для возмещения расходов «Исполнителя», связанных с определением размера компенсации, в размере </w:t>
      </w:r>
      <w:r w:rsidR="005473E3">
        <w:rPr>
          <w:rFonts w:ascii="Times New Roman" w:hAnsi="Times New Roman"/>
          <w:sz w:val="28"/>
          <w:szCs w:val="28"/>
        </w:rPr>
        <w:t xml:space="preserve">0,6 </w:t>
      </w:r>
      <w:r w:rsidRPr="001D1F72">
        <w:rPr>
          <w:rFonts w:ascii="Times New Roman" w:hAnsi="Times New Roman"/>
          <w:sz w:val="28"/>
          <w:szCs w:val="28"/>
        </w:rPr>
        <w:t xml:space="preserve">% </w:t>
      </w:r>
      <w:r w:rsidR="00094E81">
        <w:rPr>
          <w:rFonts w:ascii="Times New Roman" w:hAnsi="Times New Roman"/>
          <w:sz w:val="28"/>
          <w:szCs w:val="28"/>
        </w:rPr>
        <w:t xml:space="preserve">(в том числе НДС) </w:t>
      </w:r>
      <w:r w:rsidRPr="001D1F72">
        <w:rPr>
          <w:rFonts w:ascii="Times New Roman" w:hAnsi="Times New Roman"/>
          <w:sz w:val="28"/>
          <w:szCs w:val="28"/>
        </w:rPr>
        <w:t xml:space="preserve">от </w:t>
      </w:r>
      <w:r w:rsidRPr="001D1F72">
        <w:rPr>
          <w:rFonts w:ascii="Times New Roman" w:hAnsi="Times New Roman"/>
          <w:sz w:val="28"/>
          <w:szCs w:val="28"/>
        </w:rPr>
        <w:lastRenderedPageBreak/>
        <w:t xml:space="preserve">суммы рассчитанных компенсаций для категорий граждан, которым меры социальной поддержки по оплате жилого помещения и коммунальных услуг предоставляются за счет средств </w:t>
      </w:r>
      <w:r w:rsidR="005473E3">
        <w:rPr>
          <w:rFonts w:ascii="Times New Roman" w:hAnsi="Times New Roman"/>
          <w:sz w:val="28"/>
          <w:szCs w:val="28"/>
        </w:rPr>
        <w:t>федерального</w:t>
      </w:r>
      <w:r w:rsidRPr="001D1F72">
        <w:rPr>
          <w:rFonts w:ascii="Times New Roman" w:hAnsi="Times New Roman"/>
          <w:sz w:val="28"/>
          <w:szCs w:val="28"/>
        </w:rPr>
        <w:t xml:space="preserve"> бюджета, за отчетный месяц являются счета-фактуры и акты выполненных работ, которые «Испол</w:t>
      </w:r>
      <w:r w:rsidR="00094E81">
        <w:rPr>
          <w:rFonts w:ascii="Times New Roman" w:hAnsi="Times New Roman"/>
          <w:sz w:val="28"/>
          <w:szCs w:val="28"/>
        </w:rPr>
        <w:t>нитель» представляет «Администрации</w:t>
      </w:r>
      <w:r w:rsidRPr="001D1F72">
        <w:rPr>
          <w:rFonts w:ascii="Times New Roman" w:hAnsi="Times New Roman"/>
          <w:sz w:val="28"/>
          <w:szCs w:val="28"/>
        </w:rPr>
        <w:t>» одновременно с дополнительным соглашением к договору по форме согласно Приложению 2 к настоящему Договору до 15 числа месяца, следующего за отчетным.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>4.2. «</w:t>
      </w:r>
      <w:r w:rsidR="006410C5">
        <w:rPr>
          <w:rFonts w:ascii="Times New Roman" w:hAnsi="Times New Roman"/>
          <w:sz w:val="28"/>
          <w:szCs w:val="28"/>
        </w:rPr>
        <w:t>Администрация</w:t>
      </w:r>
      <w:r w:rsidRPr="001D1F72">
        <w:rPr>
          <w:rFonts w:ascii="Times New Roman" w:hAnsi="Times New Roman"/>
          <w:sz w:val="28"/>
          <w:szCs w:val="28"/>
        </w:rPr>
        <w:t>» обязуется возместить расходы «Исполнителя», связанные с определением размера компенсации, не позднее последнего рабочего дня месяца, в котором «Исполнителем» направлены счет-фактура и акт выполненных работ.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1B8" w:rsidRPr="001D1F72" w:rsidRDefault="00CD71B8" w:rsidP="00CD71B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>5. Ответственность Сторон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>5.1. За неисполнение или ненадлежащее исполнение обязательств по настоящему Договору «Стороны» несут ответственность в соответствии с действующим законодательством.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>5.2. «</w:t>
      </w:r>
      <w:r w:rsidR="006410C5">
        <w:rPr>
          <w:rFonts w:ascii="Times New Roman" w:hAnsi="Times New Roman"/>
          <w:sz w:val="28"/>
          <w:szCs w:val="28"/>
        </w:rPr>
        <w:t>Администрация</w:t>
      </w:r>
      <w:r w:rsidRPr="001D1F72">
        <w:rPr>
          <w:rFonts w:ascii="Times New Roman" w:hAnsi="Times New Roman"/>
          <w:sz w:val="28"/>
          <w:szCs w:val="28"/>
        </w:rPr>
        <w:t>» несет ответственность за необоснованность включения граждан в обменный файл, содержащий сведения о гражданах, имеющих право на компенсацию.</w:t>
      </w:r>
    </w:p>
    <w:p w:rsidR="00CD71B8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>5.3. «Исполнитель» несет ответственность за недостоверность и несвоевременность предоставленных «</w:t>
      </w:r>
      <w:r w:rsidR="001D485C">
        <w:rPr>
          <w:rFonts w:ascii="Times New Roman" w:hAnsi="Times New Roman"/>
          <w:sz w:val="28"/>
          <w:szCs w:val="28"/>
        </w:rPr>
        <w:t>Администрации</w:t>
      </w:r>
      <w:r w:rsidRPr="001D1F72">
        <w:rPr>
          <w:rFonts w:ascii="Times New Roman" w:hAnsi="Times New Roman"/>
          <w:sz w:val="28"/>
          <w:szCs w:val="28"/>
        </w:rPr>
        <w:t>» сведений о размере компенсаций гражданам.</w:t>
      </w:r>
      <w:r w:rsidR="001D485C">
        <w:rPr>
          <w:rFonts w:ascii="Times New Roman" w:hAnsi="Times New Roman"/>
          <w:sz w:val="28"/>
          <w:szCs w:val="28"/>
        </w:rPr>
        <w:t xml:space="preserve"> </w:t>
      </w:r>
    </w:p>
    <w:p w:rsidR="006962ED" w:rsidRPr="001D1F72" w:rsidRDefault="006962ED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1B8" w:rsidRPr="001D1F72" w:rsidRDefault="00CD71B8" w:rsidP="00CD71B8">
      <w:pPr>
        <w:jc w:val="center"/>
        <w:rPr>
          <w:sz w:val="28"/>
          <w:szCs w:val="28"/>
        </w:rPr>
      </w:pPr>
      <w:r w:rsidRPr="001D1F72">
        <w:rPr>
          <w:sz w:val="28"/>
          <w:szCs w:val="28"/>
        </w:rPr>
        <w:t>6. Порядок разрешения споров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«Сторонами».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>6.2. При не достижении согласия по спорам «Сторон» путем переговоров они передаются на рассмотрение в Арбитражный суд Челябинской области.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1B8" w:rsidRPr="001D1F72" w:rsidRDefault="00CD71B8" w:rsidP="00CD71B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>7. Форс-мажорные обстоятельства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 том числе изменением законодательства Российской Федерации, субъекта Российской Федерации, стихийных бедствий и иных предусмотренных законом случаев.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>7.2. Если состояние невыполнения обязательств, вытекающих из обстоятельств непреодолимой силы, длится более 3 месяцев, то каждая Сторона вправе расторгнуть настоящий Договор, в одностороннем порядке известив об этом другую Сторону за 2 месяца.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1B8" w:rsidRPr="001D1F72" w:rsidRDefault="00CD71B8" w:rsidP="00CD71B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lastRenderedPageBreak/>
        <w:t>8. Срок действия Договора</w:t>
      </w:r>
    </w:p>
    <w:p w:rsidR="00CD71B8" w:rsidRPr="001D1F72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CBC" w:rsidRPr="006C3CBC" w:rsidRDefault="00CD71B8" w:rsidP="006B3F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>8.1. Настоящий Договор вступает в силу с момента его подписания сторонами и распространяет свое действие на период с 01.01.201</w:t>
      </w:r>
      <w:r w:rsidR="00A75F3D">
        <w:rPr>
          <w:rFonts w:ascii="Times New Roman" w:hAnsi="Times New Roman"/>
          <w:sz w:val="28"/>
          <w:szCs w:val="28"/>
        </w:rPr>
        <w:t>8</w:t>
      </w:r>
      <w:r w:rsidRPr="001D1F72">
        <w:rPr>
          <w:rFonts w:ascii="Times New Roman" w:hAnsi="Times New Roman"/>
          <w:sz w:val="28"/>
          <w:szCs w:val="28"/>
        </w:rPr>
        <w:t xml:space="preserve"> г. </w:t>
      </w:r>
      <w:r w:rsidRPr="001D1F72">
        <w:rPr>
          <w:rFonts w:ascii="Times New Roman" w:hAnsi="Times New Roman"/>
          <w:sz w:val="28"/>
          <w:szCs w:val="28"/>
        </w:rPr>
        <w:br/>
        <w:t xml:space="preserve">по </w:t>
      </w:r>
      <w:r w:rsidR="009F7FCD">
        <w:rPr>
          <w:rFonts w:ascii="Times New Roman" w:hAnsi="Times New Roman"/>
          <w:sz w:val="28"/>
          <w:szCs w:val="28"/>
        </w:rPr>
        <w:t>31.12.2018</w:t>
      </w:r>
      <w:r w:rsidRPr="001D1F72">
        <w:rPr>
          <w:rFonts w:ascii="Times New Roman" w:hAnsi="Times New Roman"/>
          <w:sz w:val="28"/>
          <w:szCs w:val="28"/>
        </w:rPr>
        <w:t>г.</w:t>
      </w:r>
    </w:p>
    <w:p w:rsidR="00CD71B8" w:rsidRPr="00CC124E" w:rsidRDefault="006B3FF5" w:rsidP="009F7FC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CD71B8" w:rsidRPr="00D112B0">
        <w:rPr>
          <w:rFonts w:ascii="Times New Roman" w:hAnsi="Times New Roman"/>
          <w:sz w:val="28"/>
          <w:szCs w:val="28"/>
        </w:rPr>
        <w:t xml:space="preserve">. </w:t>
      </w:r>
      <w:r w:rsidR="00CD71B8" w:rsidRPr="00CC124E">
        <w:rPr>
          <w:rFonts w:ascii="Times New Roman" w:hAnsi="Times New Roman"/>
          <w:sz w:val="28"/>
          <w:szCs w:val="28"/>
        </w:rPr>
        <w:t>Изменения и дополнения оформляются дополнительными Соглашениями в письменном виде за подписями Сторон, заверенными печатями.</w:t>
      </w:r>
    </w:p>
    <w:p w:rsidR="00CD71B8" w:rsidRPr="00CC124E" w:rsidRDefault="00CD71B8" w:rsidP="00CD71B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C124E">
        <w:rPr>
          <w:rFonts w:ascii="Times New Roman" w:hAnsi="Times New Roman"/>
          <w:sz w:val="28"/>
          <w:szCs w:val="28"/>
        </w:rPr>
        <w:t>9. Заключительные положения</w:t>
      </w:r>
    </w:p>
    <w:p w:rsidR="00CD71B8" w:rsidRPr="00CC124E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1B8" w:rsidRPr="00D112B0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124E">
        <w:rPr>
          <w:rFonts w:ascii="Times New Roman" w:hAnsi="Times New Roman"/>
          <w:sz w:val="28"/>
          <w:szCs w:val="28"/>
        </w:rPr>
        <w:t>Настоящий Договор</w:t>
      </w:r>
      <w:r w:rsidRPr="00D112B0">
        <w:rPr>
          <w:rFonts w:ascii="Times New Roman" w:hAnsi="Times New Roman"/>
          <w:sz w:val="28"/>
          <w:szCs w:val="28"/>
        </w:rPr>
        <w:t xml:space="preserve"> составлен в двух оригинальных экземплярах, имеющих равную юридическую силу, по одному для каждой из Сторон. </w:t>
      </w:r>
    </w:p>
    <w:p w:rsidR="00CD71B8" w:rsidRPr="00D112B0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112B0">
        <w:rPr>
          <w:rFonts w:ascii="Times New Roman" w:hAnsi="Times New Roman"/>
          <w:sz w:val="28"/>
          <w:szCs w:val="28"/>
        </w:rPr>
        <w:t xml:space="preserve">Взаимоотношения Сторон, не урегулированные настоящим Договором, регулируются законодательством Российской Федерации.  </w:t>
      </w:r>
    </w:p>
    <w:p w:rsidR="00CD71B8" w:rsidRPr="00D112B0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1B8" w:rsidRPr="00D112B0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112B0">
        <w:rPr>
          <w:rFonts w:ascii="Times New Roman" w:hAnsi="Times New Roman"/>
          <w:sz w:val="28"/>
          <w:szCs w:val="28"/>
        </w:rPr>
        <w:t xml:space="preserve">ЮРИДИЧЕСКИЕ АДРЕСА, РЕКВИЗИТЫ СТОРОН И ПОДПИСИ РУКОВОДИТЕЛЕЙ </w:t>
      </w:r>
    </w:p>
    <w:p w:rsidR="00CD71B8" w:rsidRPr="00D112B0" w:rsidRDefault="00CD71B8" w:rsidP="00CD71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24" w:type="dxa"/>
        <w:tblInd w:w="-106" w:type="dxa"/>
        <w:tblLook w:val="0000" w:firstRow="0" w:lastRow="0" w:firstColumn="0" w:lastColumn="0" w:noHBand="0" w:noVBand="0"/>
      </w:tblPr>
      <w:tblGrid>
        <w:gridCol w:w="4862"/>
        <w:gridCol w:w="4862"/>
      </w:tblGrid>
      <w:tr w:rsidR="00CD71B8" w:rsidRPr="00D112B0" w:rsidTr="00090F94">
        <w:trPr>
          <w:trHeight w:val="1982"/>
        </w:trPr>
        <w:tc>
          <w:tcPr>
            <w:tcW w:w="4862" w:type="dxa"/>
          </w:tcPr>
          <w:p w:rsidR="00CD71B8" w:rsidRDefault="00CD71B8" w:rsidP="00090F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2B0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  <w:p w:rsidR="00D750B9" w:rsidRPr="00D112B0" w:rsidRDefault="00D750B9" w:rsidP="00090F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CD71B8" w:rsidRPr="00D112B0" w:rsidRDefault="00CD71B8" w:rsidP="00090F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2B0">
              <w:rPr>
                <w:rFonts w:ascii="Times New Roman" w:hAnsi="Times New Roman"/>
                <w:sz w:val="28"/>
                <w:szCs w:val="28"/>
              </w:rPr>
              <w:t>ИНН/КПП</w:t>
            </w:r>
            <w:r w:rsidR="00D750B9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D750B9" w:rsidRDefault="00CD71B8" w:rsidP="00090F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2B0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="00D750B9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CD71B8" w:rsidRPr="00D112B0" w:rsidRDefault="00D750B9" w:rsidP="00090F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="00CD71B8" w:rsidRPr="00D112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D71B8" w:rsidRDefault="00CD71B8" w:rsidP="00090F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2B0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  <w:r w:rsidR="00D750B9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D750B9" w:rsidRDefault="00D750B9" w:rsidP="00090F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D750B9" w:rsidRPr="00D112B0" w:rsidRDefault="00D750B9" w:rsidP="00090F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D750B9" w:rsidRDefault="00D750B9" w:rsidP="00090F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CD71B8" w:rsidRPr="00D112B0" w:rsidRDefault="00CD71B8" w:rsidP="00090F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2B0">
              <w:rPr>
                <w:rFonts w:ascii="Times New Roman" w:hAnsi="Times New Roman"/>
                <w:sz w:val="28"/>
                <w:szCs w:val="28"/>
              </w:rPr>
              <w:t>БИК</w:t>
            </w:r>
            <w:r w:rsidR="00D750B9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D750B9" w:rsidRDefault="00D750B9" w:rsidP="00090F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50B9" w:rsidRDefault="00D750B9" w:rsidP="00090F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50B9" w:rsidRDefault="00CD71B8" w:rsidP="00090F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2B0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D750B9">
              <w:rPr>
                <w:rFonts w:ascii="Times New Roman" w:hAnsi="Times New Roman"/>
                <w:sz w:val="28"/>
                <w:szCs w:val="28"/>
              </w:rPr>
              <w:t>/_____________</w:t>
            </w:r>
            <w:r w:rsidRPr="00D1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0B9" w:rsidRDefault="00D750B9" w:rsidP="00090F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71B8" w:rsidRPr="00D112B0" w:rsidRDefault="00CD71B8" w:rsidP="00090F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2B0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="00D750B9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CD71B8" w:rsidRPr="00D112B0" w:rsidRDefault="00CD71B8" w:rsidP="00090F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2B0">
              <w:rPr>
                <w:rFonts w:ascii="Times New Roman" w:hAnsi="Times New Roman"/>
                <w:sz w:val="28"/>
                <w:szCs w:val="28"/>
              </w:rPr>
              <w:t>М.П.</w:t>
            </w:r>
            <w:r w:rsidRPr="00D112B0">
              <w:rPr>
                <w:rFonts w:ascii="Times New Roman" w:hAnsi="Times New Roman"/>
                <w:sz w:val="28"/>
                <w:szCs w:val="28"/>
              </w:rPr>
              <w:tab/>
              <w:t xml:space="preserve">    </w:t>
            </w:r>
          </w:p>
        </w:tc>
        <w:tc>
          <w:tcPr>
            <w:tcW w:w="4862" w:type="dxa"/>
          </w:tcPr>
          <w:p w:rsidR="00D750B9" w:rsidRPr="00D750B9" w:rsidRDefault="00D750B9" w:rsidP="00D750B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0B9">
              <w:rPr>
                <w:rFonts w:ascii="Times New Roman" w:hAnsi="Times New Roman"/>
                <w:sz w:val="28"/>
                <w:szCs w:val="28"/>
              </w:rPr>
              <w:t>«Администрация» города Магнитогорска</w:t>
            </w:r>
          </w:p>
          <w:p w:rsidR="00D750B9" w:rsidRPr="00D750B9" w:rsidRDefault="00D750B9" w:rsidP="00D750B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0B9">
              <w:rPr>
                <w:rFonts w:ascii="Times New Roman" w:hAnsi="Times New Roman"/>
                <w:sz w:val="28"/>
                <w:szCs w:val="28"/>
              </w:rPr>
              <w:t>455044, г. Магнитогорск, пр. Ленина 72</w:t>
            </w:r>
          </w:p>
          <w:p w:rsidR="00D750B9" w:rsidRPr="00D750B9" w:rsidRDefault="00D750B9" w:rsidP="00D750B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0B9">
              <w:rPr>
                <w:rFonts w:ascii="Times New Roman" w:hAnsi="Times New Roman"/>
                <w:sz w:val="28"/>
                <w:szCs w:val="28"/>
              </w:rPr>
              <w:t>Управление федерального казначейства по Челябинской области (администрация города Магнитогорска, л/с 02693034380)</w:t>
            </w:r>
          </w:p>
          <w:p w:rsidR="00D750B9" w:rsidRPr="00D750B9" w:rsidRDefault="00D750B9" w:rsidP="00D750B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0B9">
              <w:rPr>
                <w:rFonts w:ascii="Times New Roman" w:hAnsi="Times New Roman"/>
                <w:sz w:val="28"/>
                <w:szCs w:val="28"/>
              </w:rPr>
              <w:t>ИНН7446011940 КПП745601001</w:t>
            </w:r>
          </w:p>
          <w:p w:rsidR="00D750B9" w:rsidRPr="00D750B9" w:rsidRDefault="00D750B9" w:rsidP="00D750B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0B9">
              <w:rPr>
                <w:rFonts w:ascii="Times New Roman" w:hAnsi="Times New Roman"/>
                <w:sz w:val="28"/>
                <w:szCs w:val="28"/>
              </w:rPr>
              <w:t>р/сч40204810800000000350 Отделение Челябинск г. Челябинск</w:t>
            </w:r>
          </w:p>
          <w:p w:rsidR="00D750B9" w:rsidRPr="00D750B9" w:rsidRDefault="00D750B9" w:rsidP="00D750B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0B9">
              <w:rPr>
                <w:rFonts w:ascii="Times New Roman" w:hAnsi="Times New Roman"/>
                <w:sz w:val="28"/>
                <w:szCs w:val="28"/>
              </w:rPr>
              <w:t>БИК 047501001</w:t>
            </w:r>
          </w:p>
          <w:p w:rsidR="00D750B9" w:rsidRPr="00D750B9" w:rsidRDefault="00D750B9" w:rsidP="00D750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750B9">
              <w:rPr>
                <w:sz w:val="28"/>
                <w:szCs w:val="28"/>
              </w:rPr>
              <w:t>Заместитель главы города</w:t>
            </w:r>
          </w:p>
          <w:p w:rsidR="00D750B9" w:rsidRPr="00D750B9" w:rsidRDefault="00D750B9" w:rsidP="00D750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750B9" w:rsidRPr="00D750B9" w:rsidRDefault="00D750B9" w:rsidP="00D750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750B9">
              <w:rPr>
                <w:sz w:val="28"/>
                <w:szCs w:val="28"/>
              </w:rPr>
              <w:t>_______________</w:t>
            </w:r>
            <w:r w:rsidR="00F23254">
              <w:rPr>
                <w:sz w:val="28"/>
                <w:szCs w:val="28"/>
              </w:rPr>
              <w:t>С.Н.Тулупова</w:t>
            </w:r>
          </w:p>
          <w:p w:rsidR="00CD71B8" w:rsidRPr="00D750B9" w:rsidRDefault="00D750B9" w:rsidP="00090F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2B0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CD71B8" w:rsidRDefault="00CD71B8" w:rsidP="00CD71B8">
      <w:pPr>
        <w:pStyle w:val="a6"/>
        <w:ind w:firstLine="709"/>
        <w:jc w:val="both"/>
        <w:rPr>
          <w:sz w:val="28"/>
          <w:szCs w:val="28"/>
        </w:rPr>
      </w:pPr>
    </w:p>
    <w:p w:rsidR="00383680" w:rsidRDefault="00383680"/>
    <w:p w:rsidR="00D750B9" w:rsidRDefault="00D750B9"/>
    <w:p w:rsidR="00D750B9" w:rsidRDefault="00D750B9"/>
    <w:p w:rsidR="00D750B9" w:rsidRDefault="00D750B9"/>
    <w:p w:rsidR="00D750B9" w:rsidRDefault="00D750B9"/>
    <w:p w:rsidR="006962ED" w:rsidRDefault="006962ED"/>
    <w:p w:rsidR="006962ED" w:rsidRDefault="006962ED"/>
    <w:p w:rsidR="006962ED" w:rsidRDefault="006962ED"/>
    <w:p w:rsidR="006962ED" w:rsidRDefault="006962ED"/>
    <w:p w:rsidR="006962ED" w:rsidRDefault="006962ED"/>
    <w:p w:rsidR="006962ED" w:rsidRDefault="006962ED"/>
    <w:p w:rsidR="00682B2C" w:rsidRDefault="00682B2C" w:rsidP="006C3C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6962ED" w:rsidRDefault="006962ED" w:rsidP="006C3CBC">
      <w:pPr>
        <w:rPr>
          <w:sz w:val="22"/>
          <w:szCs w:val="22"/>
        </w:rPr>
      </w:pPr>
    </w:p>
    <w:sectPr w:rsidR="006962ED" w:rsidSect="00166C48">
      <w:headerReference w:type="default" r:id="rId9"/>
      <w:pgSz w:w="11906" w:h="16838"/>
      <w:pgMar w:top="851" w:right="1134" w:bottom="851" w:left="1418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67" w:rsidRDefault="00B86467" w:rsidP="00F02035">
      <w:r>
        <w:separator/>
      </w:r>
    </w:p>
  </w:endnote>
  <w:endnote w:type="continuationSeparator" w:id="0">
    <w:p w:rsidR="00B86467" w:rsidRDefault="00B86467" w:rsidP="00F0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67" w:rsidRDefault="00B86467" w:rsidP="00F02035">
      <w:r>
        <w:separator/>
      </w:r>
    </w:p>
  </w:footnote>
  <w:footnote w:type="continuationSeparator" w:id="0">
    <w:p w:rsidR="00B86467" w:rsidRDefault="00B86467" w:rsidP="00F0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27" w:rsidRDefault="00C94E50" w:rsidP="0002574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5F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3BE3">
      <w:rPr>
        <w:rStyle w:val="a5"/>
        <w:noProof/>
      </w:rPr>
      <w:t>2</w:t>
    </w:r>
    <w:r>
      <w:rPr>
        <w:rStyle w:val="a5"/>
      </w:rPr>
      <w:fldChar w:fldCharType="end"/>
    </w:r>
  </w:p>
  <w:p w:rsidR="00990527" w:rsidRDefault="00B23B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6375"/>
    <w:multiLevelType w:val="singleLevel"/>
    <w:tmpl w:val="9CD2A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B8"/>
    <w:rsid w:val="00094E81"/>
    <w:rsid w:val="00106512"/>
    <w:rsid w:val="001B7D66"/>
    <w:rsid w:val="001D485C"/>
    <w:rsid w:val="002B25DF"/>
    <w:rsid w:val="002B3A12"/>
    <w:rsid w:val="002C1C79"/>
    <w:rsid w:val="00383680"/>
    <w:rsid w:val="003A383E"/>
    <w:rsid w:val="00427932"/>
    <w:rsid w:val="004A29ED"/>
    <w:rsid w:val="005473E3"/>
    <w:rsid w:val="006410C5"/>
    <w:rsid w:val="00682B2C"/>
    <w:rsid w:val="006962ED"/>
    <w:rsid w:val="006B3FF5"/>
    <w:rsid w:val="006B799E"/>
    <w:rsid w:val="006C3CBC"/>
    <w:rsid w:val="006D744F"/>
    <w:rsid w:val="009F7FCD"/>
    <w:rsid w:val="00A6122B"/>
    <w:rsid w:val="00A72795"/>
    <w:rsid w:val="00A75F3D"/>
    <w:rsid w:val="00A84603"/>
    <w:rsid w:val="00AD6AC3"/>
    <w:rsid w:val="00B23BE3"/>
    <w:rsid w:val="00B531B1"/>
    <w:rsid w:val="00B86467"/>
    <w:rsid w:val="00C94E50"/>
    <w:rsid w:val="00CD71B8"/>
    <w:rsid w:val="00D750B9"/>
    <w:rsid w:val="00F02035"/>
    <w:rsid w:val="00F23254"/>
    <w:rsid w:val="00F5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7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7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D71B8"/>
    <w:rPr>
      <w:rFonts w:cs="Times New Roman"/>
    </w:rPr>
  </w:style>
  <w:style w:type="paragraph" w:styleId="a6">
    <w:name w:val="No Spacing"/>
    <w:uiPriority w:val="1"/>
    <w:qFormat/>
    <w:rsid w:val="00CD71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7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7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D71B8"/>
    <w:rPr>
      <w:rFonts w:cs="Times New Roman"/>
    </w:rPr>
  </w:style>
  <w:style w:type="paragraph" w:styleId="a6">
    <w:name w:val="No Spacing"/>
    <w:uiPriority w:val="1"/>
    <w:qFormat/>
    <w:rsid w:val="00CD71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28F6-2E72-4708-BD33-5EB0E419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Kozhevnikova.OP</dc:creator>
  <cp:lastModifiedBy>markova</cp:lastModifiedBy>
  <cp:revision>2</cp:revision>
  <dcterms:created xsi:type="dcterms:W3CDTF">2018-07-26T08:14:00Z</dcterms:created>
  <dcterms:modified xsi:type="dcterms:W3CDTF">2018-07-26T08:14:00Z</dcterms:modified>
</cp:coreProperties>
</file>